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0CD2" w14:textId="51950890" w:rsidR="00F56915" w:rsidRDefault="00F56915" w:rsidP="2B1FF4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8"/>
          <w:szCs w:val="28"/>
        </w:rPr>
      </w:pPr>
      <w:r w:rsidRPr="2B1FF447">
        <w:rPr>
          <w:rStyle w:val="normaltextrun"/>
          <w:rFonts w:ascii="Tahoma" w:hAnsi="Tahoma" w:cs="Tahoma"/>
          <w:b/>
          <w:bCs/>
          <w:sz w:val="28"/>
          <w:szCs w:val="28"/>
        </w:rPr>
        <w:t xml:space="preserve">Kopij voor </w:t>
      </w:r>
      <w:r w:rsidR="006D3D8E">
        <w:rPr>
          <w:rStyle w:val="normaltextrun"/>
          <w:rFonts w:ascii="Tahoma" w:hAnsi="Tahoma" w:cs="Tahoma"/>
          <w:b/>
          <w:bCs/>
          <w:sz w:val="28"/>
          <w:szCs w:val="28"/>
        </w:rPr>
        <w:t>partners</w:t>
      </w:r>
      <w:r w:rsidRPr="2B1FF447">
        <w:rPr>
          <w:rStyle w:val="normaltextrun"/>
          <w:rFonts w:ascii="Tahoma" w:hAnsi="Tahoma" w:cs="Tahoma"/>
          <w:b/>
          <w:bCs/>
          <w:sz w:val="28"/>
          <w:szCs w:val="28"/>
        </w:rPr>
        <w:t xml:space="preserve"> moddercampagne </w:t>
      </w:r>
      <w:r w:rsidR="000A59B0">
        <w:rPr>
          <w:rStyle w:val="normaltextrun"/>
          <w:rFonts w:ascii="Tahoma" w:hAnsi="Tahoma" w:cs="Tahoma"/>
          <w:b/>
          <w:bCs/>
          <w:sz w:val="28"/>
          <w:szCs w:val="28"/>
        </w:rPr>
        <w:t xml:space="preserve">Fryslân </w:t>
      </w:r>
      <w:r w:rsidRPr="2B1FF447">
        <w:rPr>
          <w:rStyle w:val="normaltextrun"/>
          <w:rFonts w:ascii="Tahoma" w:hAnsi="Tahoma" w:cs="Tahoma"/>
          <w:b/>
          <w:bCs/>
          <w:sz w:val="28"/>
          <w:szCs w:val="28"/>
        </w:rPr>
        <w:t>202</w:t>
      </w:r>
      <w:r w:rsidR="000D726C">
        <w:rPr>
          <w:rStyle w:val="normaltextrun"/>
          <w:rFonts w:ascii="Tahoma" w:hAnsi="Tahoma" w:cs="Tahoma"/>
          <w:b/>
          <w:bCs/>
          <w:sz w:val="28"/>
          <w:szCs w:val="28"/>
        </w:rPr>
        <w:t>4</w:t>
      </w:r>
    </w:p>
    <w:p w14:paraId="65DD3C1A" w14:textId="77777777" w:rsidR="00577D42" w:rsidRDefault="00577D42" w:rsidP="00F569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8"/>
          <w:szCs w:val="28"/>
        </w:rPr>
      </w:pPr>
    </w:p>
    <w:p w14:paraId="24FA427D" w14:textId="77777777" w:rsidR="00F56915" w:rsidRDefault="00F56915" w:rsidP="5B54D2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B54D2F4">
        <w:rPr>
          <w:rStyle w:val="normaltextrun"/>
          <w:rFonts w:ascii="Tahoma" w:hAnsi="Tahoma" w:cs="Tahoma"/>
        </w:rPr>
        <w:t>[Nieuwsbericht] </w:t>
      </w:r>
      <w:r w:rsidRPr="5B54D2F4">
        <w:rPr>
          <w:rStyle w:val="eop"/>
          <w:rFonts w:ascii="Tahoma" w:hAnsi="Tahoma" w:cs="Tahoma"/>
        </w:rPr>
        <w:t> </w:t>
      </w:r>
    </w:p>
    <w:p w14:paraId="6E7BEAA2" w14:textId="77777777" w:rsidR="00F56915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CCD1244" w14:textId="3A75EE18" w:rsidR="00620706" w:rsidRDefault="0065498C" w:rsidP="00984B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</w:rPr>
      </w:pPr>
      <w:r>
        <w:rPr>
          <w:rStyle w:val="normaltextrun"/>
          <w:rFonts w:ascii="Tahoma" w:hAnsi="Tahoma" w:cs="Tahoma"/>
          <w:b/>
          <w:bCs/>
        </w:rPr>
        <w:t>M</w:t>
      </w:r>
      <w:r w:rsidR="00984BDC">
        <w:rPr>
          <w:rStyle w:val="normaltextrun"/>
          <w:rFonts w:ascii="Tahoma" w:hAnsi="Tahoma" w:cs="Tahoma"/>
          <w:b/>
          <w:bCs/>
        </w:rPr>
        <w:t>odder op de weg</w:t>
      </w:r>
      <w:r>
        <w:rPr>
          <w:rStyle w:val="normaltextrun"/>
          <w:rFonts w:ascii="Tahoma" w:hAnsi="Tahoma" w:cs="Tahoma"/>
          <w:b/>
          <w:bCs/>
        </w:rPr>
        <w:t>: hoe voorkom</w:t>
      </w:r>
      <w:r w:rsidR="00607BAE">
        <w:rPr>
          <w:rStyle w:val="normaltextrun"/>
          <w:rFonts w:ascii="Tahoma" w:hAnsi="Tahoma" w:cs="Tahoma"/>
          <w:b/>
          <w:bCs/>
        </w:rPr>
        <w:t xml:space="preserve"> je</w:t>
      </w:r>
      <w:r>
        <w:rPr>
          <w:rStyle w:val="normaltextrun"/>
          <w:rFonts w:ascii="Tahoma" w:hAnsi="Tahoma" w:cs="Tahoma"/>
          <w:b/>
          <w:bCs/>
        </w:rPr>
        <w:t xml:space="preserve"> een glijpartij?</w:t>
      </w:r>
    </w:p>
    <w:p w14:paraId="37E2A3C2" w14:textId="77777777" w:rsidR="00984BDC" w:rsidRDefault="00984BDC" w:rsidP="00984B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</w:rPr>
      </w:pPr>
    </w:p>
    <w:p w14:paraId="6E6F21A4" w14:textId="528D3A4B" w:rsidR="00F53DB7" w:rsidRPr="00F53DB7" w:rsidRDefault="00760D25" w:rsidP="00F53DB7">
      <w:pPr>
        <w:rPr>
          <w:rStyle w:val="normaltextrun"/>
          <w:rFonts w:ascii="Tahoma" w:hAnsi="Tahoma" w:cs="Tahoma"/>
          <w:b/>
          <w:bCs/>
          <w:sz w:val="20"/>
          <w:szCs w:val="20"/>
        </w:rPr>
      </w:pPr>
      <w:r>
        <w:rPr>
          <w:rStyle w:val="normaltextrun"/>
          <w:rFonts w:ascii="Tahoma" w:hAnsi="Tahoma" w:cs="Tahoma"/>
          <w:b/>
          <w:bCs/>
          <w:sz w:val="20"/>
          <w:szCs w:val="20"/>
        </w:rPr>
        <w:t>Het is oogsttijd</w:t>
      </w:r>
      <w:r w:rsidR="00110CAF">
        <w:rPr>
          <w:rStyle w:val="normaltextrun"/>
          <w:rFonts w:ascii="Tahoma" w:hAnsi="Tahoma" w:cs="Tahoma"/>
          <w:b/>
          <w:bCs/>
          <w:sz w:val="20"/>
          <w:szCs w:val="20"/>
        </w:rPr>
        <w:t>!</w:t>
      </w:r>
      <w:r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</w:t>
      </w:r>
      <w:r w:rsidR="00110CAF">
        <w:rPr>
          <w:rStyle w:val="normaltextrun"/>
          <w:rFonts w:ascii="Tahoma" w:hAnsi="Tahoma" w:cs="Tahoma"/>
          <w:b/>
          <w:bCs/>
          <w:sz w:val="20"/>
          <w:szCs w:val="20"/>
        </w:rPr>
        <w:t>D</w:t>
      </w:r>
      <w:r>
        <w:rPr>
          <w:rStyle w:val="normaltextrun"/>
          <w:rFonts w:ascii="Tahoma" w:hAnsi="Tahoma" w:cs="Tahoma"/>
          <w:b/>
          <w:bCs/>
          <w:sz w:val="20"/>
          <w:szCs w:val="20"/>
        </w:rPr>
        <w:t xml:space="preserve">it betekent </w:t>
      </w:r>
      <w:r w:rsidR="002B36AF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dat er veel landbouwverkeer is </w:t>
      </w:r>
      <w:r w:rsidR="0018273B">
        <w:rPr>
          <w:rStyle w:val="normaltextrun"/>
          <w:rFonts w:ascii="Tahoma" w:hAnsi="Tahoma" w:cs="Tahoma"/>
          <w:b/>
          <w:bCs/>
          <w:sz w:val="20"/>
          <w:szCs w:val="20"/>
        </w:rPr>
        <w:t>é</w:t>
      </w:r>
      <w:r w:rsidR="002B36AF">
        <w:rPr>
          <w:rStyle w:val="normaltextrun"/>
          <w:rFonts w:ascii="Tahoma" w:hAnsi="Tahoma" w:cs="Tahoma"/>
          <w:b/>
          <w:bCs/>
          <w:sz w:val="20"/>
          <w:szCs w:val="20"/>
        </w:rPr>
        <w:t>n</w:t>
      </w:r>
      <w:r w:rsidR="0018273B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</w:t>
      </w:r>
      <w:r w:rsidR="002B36AF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kans op modder op de weg. </w:t>
      </w:r>
      <w:r w:rsidR="00A85390">
        <w:rPr>
          <w:rStyle w:val="normaltextrun"/>
          <w:rFonts w:ascii="Tahoma" w:hAnsi="Tahoma" w:cs="Tahoma"/>
          <w:b/>
          <w:bCs/>
          <w:sz w:val="20"/>
          <w:szCs w:val="20"/>
        </w:rPr>
        <w:t>Da</w:t>
      </w:r>
      <w:r w:rsidR="002B36AF">
        <w:rPr>
          <w:rStyle w:val="normaltextrun"/>
          <w:rFonts w:ascii="Tahoma" w:hAnsi="Tahoma" w:cs="Tahoma"/>
          <w:b/>
          <w:bCs/>
          <w:sz w:val="20"/>
          <w:szCs w:val="20"/>
        </w:rPr>
        <w:t>t</w:t>
      </w:r>
      <w:r w:rsidR="00A85390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kan</w:t>
      </w:r>
      <w:r w:rsidR="002B36AF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gladheid en dus gevaarlijke situaties veroorzaken</w:t>
      </w:r>
      <w:r w:rsidR="00A85390">
        <w:rPr>
          <w:rStyle w:val="normaltextrun"/>
          <w:rFonts w:ascii="Tahoma" w:hAnsi="Tahoma" w:cs="Tahoma"/>
          <w:b/>
          <w:bCs/>
          <w:sz w:val="20"/>
          <w:szCs w:val="20"/>
        </w:rPr>
        <w:t>, zeker als het regent.</w:t>
      </w:r>
      <w:r w:rsidR="002B36AF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</w:t>
      </w:r>
      <w:r w:rsidR="00340773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Ook dit jaar </w:t>
      </w:r>
      <w:r w:rsidR="001022AF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wordt daarbij stilgestaan </w:t>
      </w:r>
      <w:r w:rsidR="00017DC3">
        <w:rPr>
          <w:rStyle w:val="normaltextrun"/>
          <w:rFonts w:ascii="Tahoma" w:hAnsi="Tahoma" w:cs="Tahoma"/>
          <w:b/>
          <w:bCs/>
          <w:sz w:val="20"/>
          <w:szCs w:val="20"/>
        </w:rPr>
        <w:t>tijdens</w:t>
      </w:r>
      <w:r w:rsidR="001022AF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de M</w:t>
      </w:r>
      <w:r w:rsidR="005500F7">
        <w:rPr>
          <w:rStyle w:val="normaltextrun"/>
          <w:rFonts w:ascii="Tahoma" w:hAnsi="Tahoma" w:cs="Tahoma"/>
          <w:b/>
          <w:bCs/>
          <w:sz w:val="20"/>
          <w:szCs w:val="20"/>
        </w:rPr>
        <w:t>oddercampagne</w:t>
      </w:r>
      <w:r w:rsidR="001022AF">
        <w:rPr>
          <w:rStyle w:val="normaltextrun"/>
          <w:rFonts w:ascii="Tahoma" w:hAnsi="Tahoma" w:cs="Tahoma"/>
          <w:b/>
          <w:bCs/>
          <w:sz w:val="20"/>
          <w:szCs w:val="20"/>
        </w:rPr>
        <w:t>. Want w</w:t>
      </w:r>
      <w:r w:rsidR="005500F7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eet jij wat je moet </w:t>
      </w:r>
      <w:r w:rsidR="007516CE">
        <w:rPr>
          <w:rStyle w:val="normaltextrun"/>
          <w:rFonts w:ascii="Tahoma" w:hAnsi="Tahoma" w:cs="Tahoma"/>
          <w:b/>
          <w:bCs/>
          <w:sz w:val="20"/>
          <w:szCs w:val="20"/>
        </w:rPr>
        <w:t>als je op een modderige weg rijdt</w:t>
      </w:r>
      <w:r w:rsidR="005500F7">
        <w:rPr>
          <w:rStyle w:val="normaltextrun"/>
          <w:rFonts w:ascii="Tahoma" w:hAnsi="Tahoma" w:cs="Tahoma"/>
          <w:b/>
          <w:bCs/>
          <w:sz w:val="20"/>
          <w:szCs w:val="20"/>
        </w:rPr>
        <w:t>?</w:t>
      </w:r>
      <w:r w:rsidR="00E941EE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Of een waarschuwingsbord in de berm ziet staan?</w:t>
      </w:r>
      <w:r w:rsidR="005500F7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</w:t>
      </w:r>
      <w:r w:rsidR="005500F7" w:rsidRPr="005500F7">
        <w:rPr>
          <w:rStyle w:val="normaltextrun"/>
          <w:rFonts w:ascii="Tahoma" w:hAnsi="Tahoma" w:cs="Tahoma"/>
          <w:b/>
          <w:bCs/>
          <w:sz w:val="20"/>
          <w:szCs w:val="20"/>
        </w:rPr>
        <w:t>Matig je snelheid</w:t>
      </w:r>
      <w:r w:rsidR="00E941EE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en wees alert. </w:t>
      </w:r>
      <w:r w:rsidR="005500F7" w:rsidRPr="005500F7">
        <w:rPr>
          <w:rStyle w:val="normaltextrun"/>
          <w:rFonts w:ascii="Tahoma" w:hAnsi="Tahoma" w:cs="Tahoma"/>
          <w:b/>
          <w:bCs/>
          <w:sz w:val="20"/>
          <w:szCs w:val="20"/>
        </w:rPr>
        <w:t>Raak je toch in een slip? Gas los, blijf sturen in de richting waar je naartoe wilt, en: niet remmen.</w:t>
      </w:r>
    </w:p>
    <w:p w14:paraId="772BF2F0" w14:textId="77777777" w:rsidR="00B16EA9" w:rsidRPr="00B16EA9" w:rsidRDefault="00B16EA9" w:rsidP="5B54D2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7E663C60" w14:textId="38764C52" w:rsidR="00694375" w:rsidRDefault="005500F7" w:rsidP="00694375">
      <w:pPr>
        <w:rPr>
          <w:rFonts w:ascii="Tahoma" w:eastAsia="Tahoma" w:hAnsi="Tahoma" w:cs="Tahoma"/>
          <w:sz w:val="20"/>
          <w:szCs w:val="20"/>
        </w:rPr>
      </w:pPr>
      <w:r w:rsidRPr="005500F7">
        <w:rPr>
          <w:rFonts w:ascii="Tahoma" w:eastAsia="Tahoma" w:hAnsi="Tahoma" w:cs="Tahoma"/>
          <w:sz w:val="20"/>
          <w:szCs w:val="20"/>
        </w:rPr>
        <w:t>Jaarlijks</w:t>
      </w:r>
      <w:r w:rsidR="009E420D" w:rsidRPr="005500F7">
        <w:rPr>
          <w:rFonts w:ascii="Tahoma" w:eastAsia="Tahoma" w:hAnsi="Tahoma" w:cs="Tahoma"/>
          <w:sz w:val="20"/>
          <w:szCs w:val="20"/>
        </w:rPr>
        <w:t xml:space="preserve"> voert het Regionaal Orgaan verkeersveiligheid Fry</w:t>
      </w:r>
      <w:r w:rsidRPr="005500F7">
        <w:rPr>
          <w:rFonts w:ascii="Tahoma" w:eastAsia="Tahoma" w:hAnsi="Tahoma" w:cs="Tahoma"/>
          <w:sz w:val="20"/>
          <w:szCs w:val="20"/>
        </w:rPr>
        <w:t>s</w:t>
      </w:r>
      <w:r w:rsidR="009E420D" w:rsidRPr="005500F7">
        <w:rPr>
          <w:rFonts w:ascii="Tahoma" w:eastAsia="Tahoma" w:hAnsi="Tahoma" w:cs="Tahoma"/>
          <w:sz w:val="20"/>
          <w:szCs w:val="20"/>
        </w:rPr>
        <w:t>l</w:t>
      </w:r>
      <w:r w:rsidR="00670741" w:rsidRPr="005500F7">
        <w:rPr>
          <w:rFonts w:ascii="Tahoma" w:eastAsia="Tahoma" w:hAnsi="Tahoma" w:cs="Tahoma"/>
          <w:sz w:val="20"/>
          <w:szCs w:val="20"/>
        </w:rPr>
        <w:t xml:space="preserve">ân (ROF) </w:t>
      </w:r>
      <w:r w:rsidRPr="005500F7">
        <w:rPr>
          <w:rFonts w:ascii="Tahoma" w:eastAsia="Tahoma" w:hAnsi="Tahoma" w:cs="Tahoma"/>
          <w:sz w:val="20"/>
          <w:szCs w:val="20"/>
        </w:rPr>
        <w:t xml:space="preserve">in het najaar </w:t>
      </w:r>
      <w:r w:rsidR="00670741" w:rsidRPr="005500F7">
        <w:rPr>
          <w:rFonts w:ascii="Tahoma" w:eastAsia="Tahoma" w:hAnsi="Tahoma" w:cs="Tahoma"/>
          <w:sz w:val="20"/>
          <w:szCs w:val="20"/>
        </w:rPr>
        <w:t>campagne om aandacht te vragen voor de gevaren van modder op de weg</w:t>
      </w:r>
      <w:r w:rsidR="00374C14" w:rsidRPr="005500F7">
        <w:rPr>
          <w:rFonts w:ascii="Tahoma" w:eastAsia="Tahoma" w:hAnsi="Tahoma" w:cs="Tahoma"/>
          <w:sz w:val="20"/>
          <w:szCs w:val="20"/>
        </w:rPr>
        <w:t xml:space="preserve">. </w:t>
      </w:r>
      <w:r w:rsidR="00694375">
        <w:rPr>
          <w:rFonts w:ascii="Tahoma" w:eastAsia="Tahoma" w:hAnsi="Tahoma" w:cs="Tahoma"/>
          <w:sz w:val="20"/>
          <w:szCs w:val="20"/>
        </w:rPr>
        <w:t xml:space="preserve">Met bijvoorbeeld </w:t>
      </w:r>
      <w:r w:rsidR="00A42027">
        <w:rPr>
          <w:rFonts w:ascii="Tahoma" w:eastAsia="Tahoma" w:hAnsi="Tahoma" w:cs="Tahoma"/>
          <w:sz w:val="20"/>
          <w:szCs w:val="20"/>
        </w:rPr>
        <w:t xml:space="preserve">spandoeken </w:t>
      </w:r>
      <w:r w:rsidR="00694375">
        <w:rPr>
          <w:rFonts w:ascii="Tahoma" w:eastAsia="Tahoma" w:hAnsi="Tahoma" w:cs="Tahoma"/>
          <w:sz w:val="20"/>
          <w:szCs w:val="20"/>
        </w:rPr>
        <w:t xml:space="preserve">langs de weg </w:t>
      </w:r>
      <w:r w:rsidR="00A42027">
        <w:rPr>
          <w:rFonts w:ascii="Tahoma" w:eastAsia="Tahoma" w:hAnsi="Tahoma" w:cs="Tahoma"/>
          <w:sz w:val="20"/>
          <w:szCs w:val="20"/>
        </w:rPr>
        <w:t xml:space="preserve">en commercials </w:t>
      </w:r>
      <w:r w:rsidR="00694375">
        <w:rPr>
          <w:rFonts w:ascii="Tahoma" w:eastAsia="Tahoma" w:hAnsi="Tahoma" w:cs="Tahoma"/>
          <w:sz w:val="20"/>
          <w:szCs w:val="20"/>
        </w:rPr>
        <w:t>waarschuwt de</w:t>
      </w:r>
      <w:r w:rsidRPr="005500F7">
        <w:rPr>
          <w:rFonts w:ascii="Tahoma" w:hAnsi="Tahoma" w:cs="Tahoma"/>
          <w:sz w:val="20"/>
          <w:szCs w:val="20"/>
        </w:rPr>
        <w:t xml:space="preserve"> campagne weggebruikers voor de risico’s van modder op de weg.</w:t>
      </w:r>
    </w:p>
    <w:p w14:paraId="417433D4" w14:textId="77777777" w:rsidR="00993752" w:rsidRDefault="00993752" w:rsidP="00BB3544">
      <w:pPr>
        <w:pStyle w:val="Geenafstand"/>
        <w:rPr>
          <w:rFonts w:ascii="Tahoma" w:eastAsia="Tahoma" w:hAnsi="Tahoma" w:cs="Tahoma"/>
          <w:sz w:val="20"/>
          <w:szCs w:val="20"/>
        </w:rPr>
      </w:pPr>
    </w:p>
    <w:p w14:paraId="75030546" w14:textId="4E3303ED" w:rsidR="004107DE" w:rsidRDefault="002B5727" w:rsidP="00BB3544">
      <w:pPr>
        <w:pStyle w:val="Geenafstand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Ook richt de campagne zich op agrariërs en loonbedrijven. Zij </w:t>
      </w:r>
      <w:r w:rsidR="008D7957">
        <w:rPr>
          <w:rFonts w:ascii="Tahoma" w:eastAsia="Tahoma" w:hAnsi="Tahoma" w:cs="Tahoma"/>
          <w:sz w:val="20"/>
          <w:szCs w:val="20"/>
        </w:rPr>
        <w:t>ontvangen een folder</w:t>
      </w:r>
      <w:r w:rsidR="00225C53">
        <w:rPr>
          <w:rFonts w:ascii="Tahoma" w:eastAsia="Tahoma" w:hAnsi="Tahoma" w:cs="Tahoma"/>
          <w:sz w:val="20"/>
          <w:szCs w:val="20"/>
        </w:rPr>
        <w:t xml:space="preserve"> met informatie over wat zij moeten doen als ze modder op de weg achter hebben gelaten. </w:t>
      </w:r>
      <w:r w:rsidR="00581E45">
        <w:rPr>
          <w:rFonts w:ascii="Tahoma" w:eastAsia="Tahoma" w:hAnsi="Tahoma" w:cs="Tahoma"/>
          <w:sz w:val="20"/>
          <w:szCs w:val="20"/>
        </w:rPr>
        <w:t xml:space="preserve">Verder </w:t>
      </w:r>
      <w:r w:rsidR="00510388">
        <w:rPr>
          <w:rFonts w:ascii="Tahoma" w:eastAsia="Tahoma" w:hAnsi="Tahoma" w:cs="Tahoma"/>
          <w:sz w:val="20"/>
          <w:szCs w:val="20"/>
        </w:rPr>
        <w:t xml:space="preserve">is de campagne te horen via </w:t>
      </w:r>
      <w:proofErr w:type="spellStart"/>
      <w:r w:rsidR="00510388">
        <w:rPr>
          <w:rFonts w:ascii="Tahoma" w:eastAsia="Tahoma" w:hAnsi="Tahoma" w:cs="Tahoma"/>
          <w:sz w:val="20"/>
          <w:szCs w:val="20"/>
        </w:rPr>
        <w:t>Omrop</w:t>
      </w:r>
      <w:proofErr w:type="spellEnd"/>
      <w:r w:rsidR="00510388">
        <w:rPr>
          <w:rFonts w:ascii="Tahoma" w:eastAsia="Tahoma" w:hAnsi="Tahoma" w:cs="Tahoma"/>
          <w:sz w:val="20"/>
          <w:szCs w:val="20"/>
        </w:rPr>
        <w:t xml:space="preserve"> Fryslân</w:t>
      </w:r>
      <w:r w:rsidR="00E76140">
        <w:rPr>
          <w:rFonts w:ascii="Tahoma" w:eastAsia="Tahoma" w:hAnsi="Tahoma" w:cs="Tahoma"/>
          <w:sz w:val="20"/>
          <w:szCs w:val="20"/>
        </w:rPr>
        <w:t xml:space="preserve"> en </w:t>
      </w:r>
      <w:r w:rsidR="00995E9A">
        <w:rPr>
          <w:rFonts w:ascii="Tahoma" w:eastAsia="Tahoma" w:hAnsi="Tahoma" w:cs="Tahoma"/>
          <w:sz w:val="20"/>
          <w:szCs w:val="20"/>
        </w:rPr>
        <w:t>te zien</w:t>
      </w:r>
      <w:r w:rsidR="00E76140">
        <w:rPr>
          <w:rFonts w:ascii="Tahoma" w:eastAsia="Tahoma" w:hAnsi="Tahoma" w:cs="Tahoma"/>
          <w:sz w:val="20"/>
          <w:szCs w:val="20"/>
        </w:rPr>
        <w:t xml:space="preserve"> op </w:t>
      </w:r>
      <w:proofErr w:type="spellStart"/>
      <w:r w:rsidR="00E76140">
        <w:rPr>
          <w:rFonts w:ascii="Tahoma" w:eastAsia="Tahoma" w:hAnsi="Tahoma" w:cs="Tahoma"/>
          <w:sz w:val="20"/>
          <w:szCs w:val="20"/>
        </w:rPr>
        <w:t>social</w:t>
      </w:r>
      <w:proofErr w:type="spellEnd"/>
      <w:r w:rsidR="00E76140">
        <w:rPr>
          <w:rFonts w:ascii="Tahoma" w:eastAsia="Tahoma" w:hAnsi="Tahoma" w:cs="Tahoma"/>
          <w:sz w:val="20"/>
          <w:szCs w:val="20"/>
        </w:rPr>
        <w:t xml:space="preserve"> media. </w:t>
      </w:r>
    </w:p>
    <w:p w14:paraId="63E4A9CD" w14:textId="77777777" w:rsidR="00F56915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736F6D29" w14:textId="77777777" w:rsidR="00F56915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0"/>
          <w:szCs w:val="20"/>
        </w:rPr>
        <w:t>[Afbeelding: campagnemateriaal]</w:t>
      </w:r>
      <w:r>
        <w:rPr>
          <w:rStyle w:val="scxw159627064"/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br/>
      </w:r>
      <w:r>
        <w:rPr>
          <w:rStyle w:val="normaltextrun"/>
          <w:rFonts w:ascii="Tahoma" w:hAnsi="Tahoma" w:cs="Tahoma"/>
          <w:sz w:val="20"/>
          <w:szCs w:val="20"/>
        </w:rPr>
        <w:t>[Download: folder ‘Modder op de weg’]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5F06D3A4" w14:textId="77777777" w:rsidR="0064117E" w:rsidRDefault="00F56915" w:rsidP="00F56915">
      <w:pPr>
        <w:pStyle w:val="paragraph"/>
        <w:spacing w:before="0" w:beforeAutospacing="0" w:after="0" w:afterAutospacing="0"/>
        <w:textAlignment w:val="baseline"/>
        <w:rPr>
          <w:rStyle w:val="scxw159627064"/>
          <w:rFonts w:ascii="Calibri" w:hAnsi="Calibri" w:cs="Calibri"/>
          <w:sz w:val="22"/>
          <w:szCs w:val="22"/>
        </w:rPr>
      </w:pPr>
      <w:r>
        <w:rPr>
          <w:rStyle w:val="scxw159627064"/>
          <w:rFonts w:ascii="Calibri" w:hAnsi="Calibri" w:cs="Calibri"/>
          <w:sz w:val="22"/>
          <w:szCs w:val="22"/>
        </w:rPr>
        <w:t> </w:t>
      </w:r>
    </w:p>
    <w:p w14:paraId="1657870E" w14:textId="680DD380" w:rsidR="00724CD3" w:rsidRPr="00D45222" w:rsidRDefault="00F56915" w:rsidP="5B54D2F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[Facebookbericht] </w:t>
      </w:r>
      <w:r>
        <w:rPr>
          <w:rStyle w:val="eop"/>
          <w:rFonts w:ascii="Tahoma" w:hAnsi="Tahoma" w:cs="Tahoma"/>
        </w:rPr>
        <w:t> </w:t>
      </w:r>
    </w:p>
    <w:p w14:paraId="5A913679" w14:textId="279A9FAC" w:rsidR="002C7E6B" w:rsidRDefault="002C7E6B" w:rsidP="5B54D2F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</w:p>
    <w:p w14:paraId="5D50DC94" w14:textId="2C081228" w:rsidR="008424C5" w:rsidRDefault="0078314B" w:rsidP="008424C5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 w:rsidRPr="00703D02">
        <w:rPr>
          <w:rFonts w:ascii="Tahoma" w:hAnsi="Tahoma" w:cs="Tahoma"/>
          <w:sz w:val="20"/>
          <w:szCs w:val="20"/>
        </w:rPr>
        <w:t>Weet jij wat je moet doen bij modder op de weg?</w:t>
      </w:r>
      <w:r>
        <w:rPr>
          <w:rFonts w:ascii="Tahoma" w:hAnsi="Tahoma" w:cs="Tahoma"/>
          <w:sz w:val="20"/>
          <w:szCs w:val="20"/>
        </w:rPr>
        <w:t xml:space="preserve"> </w:t>
      </w:r>
      <w:r w:rsidRPr="00945320">
        <w:rPr>
          <w:rFonts w:ascii="Segoe UI Emoji" w:hAnsi="Segoe UI Emoji" w:cs="Segoe UI Emoji"/>
          <w:sz w:val="20"/>
          <w:szCs w:val="20"/>
        </w:rPr>
        <w:t>🚗</w:t>
      </w:r>
      <w:r w:rsidRPr="00945320">
        <w:rPr>
          <w:rFonts w:ascii="Tahoma" w:hAnsi="Tahoma" w:cs="Tahoma"/>
          <w:sz w:val="20"/>
          <w:szCs w:val="20"/>
        </w:rPr>
        <w:t xml:space="preserve"> </w:t>
      </w:r>
      <w:r w:rsidR="00123DB9" w:rsidRPr="00AD1EDF">
        <w:rPr>
          <w:rFonts w:ascii="Tahoma" w:hAnsi="Tahoma" w:cs="Tahoma"/>
          <w:sz w:val="20"/>
          <w:szCs w:val="20"/>
        </w:rPr>
        <w:t xml:space="preserve">Ook al ken je </w:t>
      </w:r>
      <w:r w:rsidR="002C7E6B">
        <w:rPr>
          <w:rFonts w:ascii="Tahoma" w:hAnsi="Tahoma" w:cs="Tahoma"/>
          <w:sz w:val="20"/>
          <w:szCs w:val="20"/>
        </w:rPr>
        <w:t>é</w:t>
      </w:r>
      <w:r w:rsidR="00123DB9" w:rsidRPr="00AD1EDF">
        <w:rPr>
          <w:rFonts w:ascii="Tahoma" w:hAnsi="Tahoma" w:cs="Tahoma"/>
          <w:sz w:val="20"/>
          <w:szCs w:val="20"/>
        </w:rPr>
        <w:t>lke bocht,</w:t>
      </w:r>
      <w:r w:rsidR="002C7E6B">
        <w:rPr>
          <w:rFonts w:ascii="Tahoma" w:hAnsi="Tahoma" w:cs="Tahoma"/>
          <w:sz w:val="20"/>
          <w:szCs w:val="20"/>
        </w:rPr>
        <w:t xml:space="preserve"> een dun laagje</w:t>
      </w:r>
      <w:r w:rsidR="00123DB9" w:rsidRPr="00AD1EDF">
        <w:rPr>
          <w:rFonts w:ascii="Tahoma" w:hAnsi="Tahoma" w:cs="Tahoma"/>
          <w:sz w:val="20"/>
          <w:szCs w:val="20"/>
        </w:rPr>
        <w:t xml:space="preserve"> modder kan</w:t>
      </w:r>
      <w:r w:rsidR="00B77F86">
        <w:rPr>
          <w:rFonts w:ascii="Tahoma" w:hAnsi="Tahoma" w:cs="Tahoma"/>
          <w:sz w:val="20"/>
          <w:szCs w:val="20"/>
        </w:rPr>
        <w:t xml:space="preserve"> </w:t>
      </w:r>
      <w:r w:rsidR="002C7E6B">
        <w:rPr>
          <w:rFonts w:ascii="Tahoma" w:hAnsi="Tahoma" w:cs="Tahoma"/>
          <w:sz w:val="20"/>
          <w:szCs w:val="20"/>
        </w:rPr>
        <w:t xml:space="preserve">de weg </w:t>
      </w:r>
      <w:r w:rsidR="00123DB9" w:rsidRPr="00AD1EDF">
        <w:rPr>
          <w:rFonts w:ascii="Tahoma" w:hAnsi="Tahoma" w:cs="Tahoma"/>
          <w:sz w:val="20"/>
          <w:szCs w:val="20"/>
        </w:rPr>
        <w:t>veranderen in</w:t>
      </w:r>
      <w:r w:rsidR="00123DB9">
        <w:rPr>
          <w:rFonts w:ascii="Tahoma" w:hAnsi="Tahoma" w:cs="Tahoma"/>
          <w:sz w:val="20"/>
          <w:szCs w:val="20"/>
        </w:rPr>
        <w:t xml:space="preserve"> een onverwachte glijbaan. </w:t>
      </w:r>
    </w:p>
    <w:p w14:paraId="66AD1D34" w14:textId="022B0990" w:rsidR="008424C5" w:rsidRDefault="008424C5" w:rsidP="5B54D2F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</w:p>
    <w:p w14:paraId="1F1CDC06" w14:textId="33F23DC2" w:rsidR="00F56915" w:rsidRDefault="006C497F" w:rsidP="5B54D2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Het is weer oogsttijd</w:t>
      </w:r>
      <w:r w:rsidR="00D065FB">
        <w:rPr>
          <w:rFonts w:ascii="Tahoma" w:hAnsi="Tahoma" w:cs="Tahoma"/>
          <w:sz w:val="20"/>
          <w:szCs w:val="20"/>
        </w:rPr>
        <w:t>! D</w:t>
      </w:r>
      <w:r>
        <w:rPr>
          <w:rFonts w:ascii="Tahoma" w:hAnsi="Tahoma" w:cs="Tahoma"/>
          <w:sz w:val="20"/>
          <w:szCs w:val="20"/>
        </w:rPr>
        <w:t xml:space="preserve">it betekent </w:t>
      </w:r>
      <w:r w:rsidR="00DA27A0">
        <w:rPr>
          <w:rFonts w:ascii="Tahoma" w:hAnsi="Tahoma" w:cs="Tahoma"/>
          <w:sz w:val="20"/>
          <w:szCs w:val="20"/>
        </w:rPr>
        <w:t>dat er veel landbouwverkeer</w:t>
      </w:r>
      <w:r w:rsidR="00C63DF1">
        <w:rPr>
          <w:rFonts w:ascii="Tahoma" w:hAnsi="Tahoma" w:cs="Tahoma"/>
          <w:sz w:val="20"/>
          <w:szCs w:val="20"/>
        </w:rPr>
        <w:t xml:space="preserve"> is</w:t>
      </w:r>
      <w:r w:rsidR="00DA27A0">
        <w:rPr>
          <w:rFonts w:ascii="Tahoma" w:hAnsi="Tahoma" w:cs="Tahoma"/>
          <w:sz w:val="20"/>
          <w:szCs w:val="20"/>
        </w:rPr>
        <w:t xml:space="preserve"> </w:t>
      </w:r>
      <w:r w:rsidR="00D065FB">
        <w:rPr>
          <w:rFonts w:ascii="Tahoma" w:hAnsi="Tahoma" w:cs="Tahoma"/>
          <w:sz w:val="20"/>
          <w:szCs w:val="20"/>
        </w:rPr>
        <w:t>é</w:t>
      </w:r>
      <w:r w:rsidR="00DA27A0">
        <w:rPr>
          <w:rFonts w:ascii="Tahoma" w:hAnsi="Tahoma" w:cs="Tahoma"/>
          <w:sz w:val="20"/>
          <w:szCs w:val="20"/>
        </w:rPr>
        <w:t>n</w:t>
      </w:r>
      <w:r w:rsidR="00D065FB">
        <w:rPr>
          <w:rFonts w:ascii="Tahoma" w:hAnsi="Tahoma" w:cs="Tahoma"/>
          <w:sz w:val="20"/>
          <w:szCs w:val="20"/>
        </w:rPr>
        <w:t xml:space="preserve"> dus</w:t>
      </w:r>
      <w:r w:rsidR="00DA27A0">
        <w:rPr>
          <w:rFonts w:ascii="Tahoma" w:hAnsi="Tahoma" w:cs="Tahoma"/>
          <w:sz w:val="20"/>
          <w:szCs w:val="20"/>
        </w:rPr>
        <w:t xml:space="preserve"> kans </w:t>
      </w:r>
      <w:r w:rsidR="00C63DF1">
        <w:rPr>
          <w:rFonts w:ascii="Tahoma" w:hAnsi="Tahoma" w:cs="Tahoma"/>
          <w:sz w:val="20"/>
          <w:szCs w:val="20"/>
        </w:rPr>
        <w:t xml:space="preserve">op modder op de weg. </w:t>
      </w:r>
      <w:r w:rsidR="007C7BCA">
        <w:rPr>
          <w:rStyle w:val="normaltextrun"/>
          <w:rFonts w:ascii="Tahoma" w:hAnsi="Tahoma" w:cs="Tahoma"/>
          <w:sz w:val="20"/>
          <w:szCs w:val="20"/>
        </w:rPr>
        <w:t xml:space="preserve">Dit kan gladheid en gevaarlijke situaties veroorzaken. </w:t>
      </w:r>
      <w:r w:rsidR="003014D8">
        <w:rPr>
          <w:rStyle w:val="normaltextrun"/>
          <w:rFonts w:ascii="Tahoma" w:hAnsi="Tahoma" w:cs="Tahoma"/>
          <w:sz w:val="20"/>
          <w:szCs w:val="20"/>
        </w:rPr>
        <w:t xml:space="preserve">Kom </w:t>
      </w:r>
      <w:r w:rsidR="000D269A">
        <w:rPr>
          <w:rStyle w:val="normaltextrun"/>
          <w:rFonts w:ascii="Tahoma" w:hAnsi="Tahoma" w:cs="Tahoma"/>
          <w:sz w:val="20"/>
          <w:szCs w:val="20"/>
        </w:rPr>
        <w:t>je</w:t>
      </w:r>
      <w:r w:rsidR="003014D8">
        <w:rPr>
          <w:rStyle w:val="normaltextrun"/>
          <w:rFonts w:ascii="Tahoma" w:hAnsi="Tahoma" w:cs="Tahoma"/>
          <w:sz w:val="20"/>
          <w:szCs w:val="20"/>
        </w:rPr>
        <w:t xml:space="preserve"> modder op de weg tegen? </w:t>
      </w:r>
      <w:r w:rsidR="00F56915" w:rsidRPr="5B54D2F4">
        <w:rPr>
          <w:rStyle w:val="normaltextrun"/>
          <w:rFonts w:ascii="Tahoma" w:hAnsi="Tahoma" w:cs="Tahoma"/>
          <w:sz w:val="20"/>
          <w:szCs w:val="20"/>
        </w:rPr>
        <w:t xml:space="preserve">Matig dan </w:t>
      </w:r>
      <w:r w:rsidR="000D269A">
        <w:rPr>
          <w:rStyle w:val="normaltextrun"/>
          <w:rFonts w:ascii="Tahoma" w:hAnsi="Tahoma" w:cs="Tahoma"/>
          <w:sz w:val="20"/>
          <w:szCs w:val="20"/>
        </w:rPr>
        <w:t>je</w:t>
      </w:r>
      <w:r w:rsidR="00F56915" w:rsidRPr="5B54D2F4">
        <w:rPr>
          <w:rStyle w:val="normaltextrun"/>
          <w:rFonts w:ascii="Tahoma" w:hAnsi="Tahoma" w:cs="Tahoma"/>
          <w:sz w:val="20"/>
          <w:szCs w:val="20"/>
        </w:rPr>
        <w:t xml:space="preserve"> snelheid. Raak </w:t>
      </w:r>
      <w:r w:rsidR="000D269A">
        <w:rPr>
          <w:rStyle w:val="normaltextrun"/>
          <w:rFonts w:ascii="Tahoma" w:hAnsi="Tahoma" w:cs="Tahoma"/>
          <w:sz w:val="20"/>
          <w:szCs w:val="20"/>
        </w:rPr>
        <w:t>je</w:t>
      </w:r>
      <w:r w:rsidR="00F56915" w:rsidRPr="5B54D2F4">
        <w:rPr>
          <w:rStyle w:val="normaltextrun"/>
          <w:rFonts w:ascii="Tahoma" w:hAnsi="Tahoma" w:cs="Tahoma"/>
          <w:sz w:val="20"/>
          <w:szCs w:val="20"/>
        </w:rPr>
        <w:t xml:space="preserve"> toch in </w:t>
      </w:r>
      <w:r w:rsidR="00D7404A">
        <w:rPr>
          <w:rStyle w:val="normaltextrun"/>
          <w:rFonts w:ascii="Tahoma" w:hAnsi="Tahoma" w:cs="Tahoma"/>
          <w:sz w:val="20"/>
          <w:szCs w:val="20"/>
        </w:rPr>
        <w:t>een</w:t>
      </w:r>
      <w:r w:rsidR="00F56915" w:rsidRPr="5B54D2F4">
        <w:rPr>
          <w:rStyle w:val="normaltextrun"/>
          <w:rFonts w:ascii="Tahoma" w:hAnsi="Tahoma" w:cs="Tahoma"/>
          <w:sz w:val="20"/>
          <w:szCs w:val="20"/>
        </w:rPr>
        <w:t xml:space="preserve"> slip? Laat dan het gas los en blijf sturen in de richting waar </w:t>
      </w:r>
      <w:r w:rsidR="000D269A">
        <w:rPr>
          <w:rStyle w:val="normaltextrun"/>
          <w:rFonts w:ascii="Tahoma" w:hAnsi="Tahoma" w:cs="Tahoma"/>
          <w:sz w:val="20"/>
          <w:szCs w:val="20"/>
        </w:rPr>
        <w:t>je</w:t>
      </w:r>
      <w:r w:rsidR="00F56915" w:rsidRPr="5B54D2F4">
        <w:rPr>
          <w:rStyle w:val="normaltextrun"/>
          <w:rFonts w:ascii="Tahoma" w:hAnsi="Tahoma" w:cs="Tahoma"/>
          <w:sz w:val="20"/>
          <w:szCs w:val="20"/>
        </w:rPr>
        <w:t xml:space="preserve"> naartoe wilt. En: trap niet op de rem, </w:t>
      </w:r>
      <w:r w:rsidR="4228E06C" w:rsidRPr="5B54D2F4">
        <w:rPr>
          <w:rStyle w:val="normaltextrun"/>
          <w:rFonts w:ascii="Tahoma" w:hAnsi="Tahoma" w:cs="Tahoma"/>
          <w:sz w:val="20"/>
          <w:szCs w:val="20"/>
        </w:rPr>
        <w:t xml:space="preserve">want dan raak </w:t>
      </w:r>
      <w:r w:rsidR="000D269A">
        <w:rPr>
          <w:rStyle w:val="normaltextrun"/>
          <w:rFonts w:ascii="Tahoma" w:hAnsi="Tahoma" w:cs="Tahoma"/>
          <w:sz w:val="20"/>
          <w:szCs w:val="20"/>
        </w:rPr>
        <w:t>je</w:t>
      </w:r>
      <w:r w:rsidR="00F56915" w:rsidRPr="5B54D2F4">
        <w:rPr>
          <w:rStyle w:val="normaltextrun"/>
          <w:rFonts w:ascii="Tahoma" w:hAnsi="Tahoma" w:cs="Tahoma"/>
          <w:sz w:val="20"/>
          <w:szCs w:val="20"/>
        </w:rPr>
        <w:t xml:space="preserve"> nog meer in </w:t>
      </w:r>
      <w:r w:rsidR="00D7404A">
        <w:rPr>
          <w:rStyle w:val="normaltextrun"/>
          <w:rFonts w:ascii="Tahoma" w:hAnsi="Tahoma" w:cs="Tahoma"/>
          <w:sz w:val="20"/>
          <w:szCs w:val="20"/>
        </w:rPr>
        <w:t>de</w:t>
      </w:r>
      <w:r w:rsidR="00F56915" w:rsidRPr="5B54D2F4">
        <w:rPr>
          <w:rStyle w:val="normaltextrun"/>
          <w:rFonts w:ascii="Tahoma" w:hAnsi="Tahoma" w:cs="Tahoma"/>
          <w:sz w:val="20"/>
          <w:szCs w:val="20"/>
        </w:rPr>
        <w:t xml:space="preserve"> slip. </w:t>
      </w:r>
    </w:p>
    <w:p w14:paraId="231C0FB3" w14:textId="77777777" w:rsidR="009821E3" w:rsidRDefault="009821E3" w:rsidP="5B54D2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09AF38FC" w14:textId="77777777" w:rsidR="00F56915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08755F20" w14:textId="5081FA3A" w:rsidR="00F56915" w:rsidRPr="005F0B8C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F0B8C">
        <w:rPr>
          <w:rStyle w:val="normaltextrun"/>
          <w:rFonts w:ascii="Tahoma" w:hAnsi="Tahoma" w:cs="Tahoma"/>
          <w:sz w:val="20"/>
          <w:szCs w:val="20"/>
        </w:rPr>
        <w:t>[Afbeelding: </w:t>
      </w:r>
      <w:r w:rsidR="005F0B8C" w:rsidRPr="005F0B8C">
        <w:rPr>
          <w:rStyle w:val="normaltextrun"/>
          <w:rFonts w:ascii="Tahoma" w:hAnsi="Tahoma" w:cs="Tahoma"/>
          <w:sz w:val="20"/>
          <w:szCs w:val="20"/>
        </w:rPr>
        <w:t>campagnemateriaal</w:t>
      </w:r>
      <w:r w:rsidRPr="005F0B8C">
        <w:rPr>
          <w:rStyle w:val="normaltextrun"/>
          <w:rFonts w:ascii="Tahoma" w:hAnsi="Tahoma" w:cs="Tahoma"/>
          <w:sz w:val="20"/>
          <w:szCs w:val="20"/>
        </w:rPr>
        <w:t>]</w:t>
      </w:r>
      <w:r w:rsidRPr="005F0B8C">
        <w:rPr>
          <w:rStyle w:val="eop"/>
          <w:rFonts w:ascii="Tahoma" w:hAnsi="Tahoma" w:cs="Tahoma"/>
          <w:sz w:val="20"/>
          <w:szCs w:val="20"/>
        </w:rPr>
        <w:t> </w:t>
      </w:r>
    </w:p>
    <w:p w14:paraId="69B90BED" w14:textId="2798527B" w:rsidR="00F56915" w:rsidRPr="005F0B8C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F0B8C">
        <w:rPr>
          <w:rStyle w:val="scxw159627064"/>
          <w:rFonts w:ascii="Calibri" w:hAnsi="Calibri" w:cs="Calibri"/>
          <w:sz w:val="22"/>
          <w:szCs w:val="22"/>
        </w:rPr>
        <w:t> </w:t>
      </w:r>
      <w:r w:rsidRPr="005F0B8C">
        <w:rPr>
          <w:rFonts w:ascii="Calibri" w:hAnsi="Calibri" w:cs="Calibri"/>
          <w:sz w:val="22"/>
          <w:szCs w:val="22"/>
        </w:rPr>
        <w:br/>
      </w:r>
      <w:r w:rsidRPr="005F0B8C">
        <w:rPr>
          <w:rStyle w:val="normaltextrun"/>
          <w:rFonts w:ascii="Tahoma" w:hAnsi="Tahoma" w:cs="Tahoma"/>
        </w:rPr>
        <w:t>[Twitterbericht] </w:t>
      </w:r>
      <w:r w:rsidRPr="005F0B8C">
        <w:rPr>
          <w:rStyle w:val="eop"/>
          <w:rFonts w:ascii="Tahoma" w:hAnsi="Tahoma" w:cs="Tahoma"/>
        </w:rPr>
        <w:t> </w:t>
      </w:r>
    </w:p>
    <w:p w14:paraId="15AA318D" w14:textId="77777777" w:rsidR="00F56915" w:rsidRPr="005F0B8C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F0B8C">
        <w:rPr>
          <w:rStyle w:val="eop"/>
          <w:rFonts w:ascii="Tahoma" w:hAnsi="Tahoma" w:cs="Tahoma"/>
          <w:sz w:val="22"/>
          <w:szCs w:val="22"/>
        </w:rPr>
        <w:t> </w:t>
      </w:r>
    </w:p>
    <w:p w14:paraId="399BE378" w14:textId="698ACAAA" w:rsidR="00675476" w:rsidRPr="005F0B8C" w:rsidRDefault="00E607AD" w:rsidP="00675476">
      <w:pPr>
        <w:pStyle w:val="Geenafstand"/>
        <w:rPr>
          <w:rFonts w:ascii="Tahoma" w:hAnsi="Tahoma" w:cs="Tahoma"/>
          <w:sz w:val="20"/>
          <w:szCs w:val="20"/>
        </w:rPr>
      </w:pPr>
      <w:r w:rsidRPr="005F0B8C">
        <w:rPr>
          <w:rFonts w:ascii="Tahoma" w:hAnsi="Tahoma" w:cs="Tahoma"/>
          <w:sz w:val="20"/>
          <w:szCs w:val="20"/>
        </w:rPr>
        <w:t>Niet glijden</w:t>
      </w:r>
      <w:r w:rsidR="00D065FB" w:rsidRPr="005F0B8C">
        <w:rPr>
          <w:rFonts w:ascii="Tahoma" w:hAnsi="Tahoma" w:cs="Tahoma"/>
          <w:sz w:val="20"/>
          <w:szCs w:val="20"/>
        </w:rPr>
        <w:t>,</w:t>
      </w:r>
      <w:r w:rsidRPr="005F0B8C">
        <w:rPr>
          <w:rFonts w:ascii="Tahoma" w:hAnsi="Tahoma" w:cs="Tahoma"/>
          <w:sz w:val="20"/>
          <w:szCs w:val="20"/>
        </w:rPr>
        <w:t xml:space="preserve"> maar rijden! </w:t>
      </w:r>
      <w:r w:rsidR="00675476" w:rsidRPr="005F0B8C">
        <w:rPr>
          <w:rFonts w:ascii="Tahoma" w:hAnsi="Tahoma" w:cs="Tahoma"/>
          <w:sz w:val="20"/>
          <w:szCs w:val="20"/>
        </w:rPr>
        <w:t xml:space="preserve">Het is weer oogsttijd en dat betekent kans op modder op de weg. </w:t>
      </w:r>
      <w:r w:rsidR="00675476" w:rsidRPr="005F0B8C">
        <w:rPr>
          <w:rStyle w:val="normaltextrun"/>
          <w:rFonts w:ascii="Tahoma" w:hAnsi="Tahoma" w:cs="Tahoma"/>
          <w:sz w:val="20"/>
          <w:szCs w:val="20"/>
        </w:rPr>
        <w:t>Zie je modder ligge</w:t>
      </w:r>
      <w:r w:rsidR="00C016A7" w:rsidRPr="005F0B8C">
        <w:rPr>
          <w:rStyle w:val="normaltextrun"/>
          <w:rFonts w:ascii="Tahoma" w:hAnsi="Tahoma" w:cs="Tahoma"/>
          <w:sz w:val="20"/>
          <w:szCs w:val="20"/>
        </w:rPr>
        <w:t>n</w:t>
      </w:r>
      <w:r w:rsidR="00675476" w:rsidRPr="005F0B8C">
        <w:rPr>
          <w:rStyle w:val="normaltextrun"/>
          <w:rFonts w:ascii="Tahoma" w:hAnsi="Tahoma" w:cs="Tahoma"/>
          <w:sz w:val="20"/>
          <w:szCs w:val="20"/>
        </w:rPr>
        <w:t xml:space="preserve"> of een waarschuwingsbord? Matig je snelheid. Raak je toch in een slip? Gas los, blijf sturen in de richting waar je naartoe wilt, en: niet remmen. #oogsttijd #modder #slip</w:t>
      </w:r>
    </w:p>
    <w:p w14:paraId="01512BE8" w14:textId="77777777" w:rsidR="00F56915" w:rsidRPr="005F0B8C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F0B8C">
        <w:rPr>
          <w:rStyle w:val="eop"/>
          <w:rFonts w:ascii="Tahoma" w:hAnsi="Tahoma" w:cs="Tahoma"/>
          <w:sz w:val="20"/>
          <w:szCs w:val="20"/>
        </w:rPr>
        <w:t> </w:t>
      </w:r>
    </w:p>
    <w:p w14:paraId="357A3480" w14:textId="3B0583D2" w:rsidR="00DC6B84" w:rsidRPr="005F0B8C" w:rsidRDefault="00F56915" w:rsidP="3DFF3E3E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5F0B8C">
        <w:rPr>
          <w:rStyle w:val="normaltextrun"/>
          <w:rFonts w:ascii="Tahoma" w:hAnsi="Tahoma" w:cs="Tahoma"/>
          <w:sz w:val="20"/>
          <w:szCs w:val="20"/>
        </w:rPr>
        <w:t>[Afbeelding:</w:t>
      </w:r>
      <w:r w:rsidR="005F0B8C" w:rsidRPr="005F0B8C">
        <w:rPr>
          <w:rStyle w:val="normaltextrun"/>
          <w:rFonts w:ascii="Tahoma" w:hAnsi="Tahoma" w:cs="Tahoma"/>
          <w:sz w:val="20"/>
          <w:szCs w:val="20"/>
        </w:rPr>
        <w:t xml:space="preserve"> campagnemateriaal</w:t>
      </w:r>
      <w:r w:rsidRPr="005F0B8C">
        <w:rPr>
          <w:rStyle w:val="normaltextrun"/>
          <w:rFonts w:ascii="Tahoma" w:hAnsi="Tahoma" w:cs="Tahoma"/>
          <w:sz w:val="20"/>
          <w:szCs w:val="20"/>
        </w:rPr>
        <w:t>] </w:t>
      </w:r>
      <w:r w:rsidRPr="005F0B8C">
        <w:rPr>
          <w:rStyle w:val="eop"/>
          <w:rFonts w:ascii="Tahoma" w:hAnsi="Tahoma" w:cs="Tahoma"/>
          <w:sz w:val="20"/>
          <w:szCs w:val="20"/>
        </w:rPr>
        <w:t> </w:t>
      </w:r>
    </w:p>
    <w:p w14:paraId="38495705" w14:textId="77777777" w:rsidR="00DC6B84" w:rsidRPr="005F0B8C" w:rsidRDefault="00DC6B84" w:rsidP="3DFF3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F86FE5" w14:textId="45848A8A" w:rsidR="00F56915" w:rsidRPr="005F0B8C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F0B8C">
        <w:rPr>
          <w:rStyle w:val="scxw159627064"/>
          <w:rFonts w:ascii="Calibri" w:hAnsi="Calibri" w:cs="Calibri"/>
          <w:sz w:val="22"/>
          <w:szCs w:val="22"/>
        </w:rPr>
        <w:t> </w:t>
      </w:r>
      <w:r w:rsidRPr="005F0B8C">
        <w:rPr>
          <w:rFonts w:ascii="Calibri" w:hAnsi="Calibri" w:cs="Calibri"/>
          <w:sz w:val="22"/>
          <w:szCs w:val="22"/>
        </w:rPr>
        <w:br/>
      </w:r>
      <w:r w:rsidRPr="005F0B8C">
        <w:rPr>
          <w:rStyle w:val="normaltextrun"/>
          <w:rFonts w:ascii="Tahoma" w:hAnsi="Tahoma" w:cs="Tahoma"/>
          <w:sz w:val="22"/>
          <w:szCs w:val="22"/>
        </w:rPr>
        <w:t>[Instagrambericht]  </w:t>
      </w:r>
      <w:r w:rsidRPr="005F0B8C">
        <w:rPr>
          <w:rStyle w:val="eop"/>
          <w:rFonts w:ascii="Tahoma" w:hAnsi="Tahoma" w:cs="Tahoma"/>
          <w:sz w:val="22"/>
          <w:szCs w:val="22"/>
        </w:rPr>
        <w:t> </w:t>
      </w:r>
    </w:p>
    <w:p w14:paraId="0DA70637" w14:textId="77777777" w:rsidR="00F56915" w:rsidRPr="005F0B8C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F0B8C">
        <w:rPr>
          <w:rStyle w:val="eop"/>
          <w:rFonts w:ascii="Tahoma" w:hAnsi="Tahoma" w:cs="Tahoma"/>
          <w:sz w:val="22"/>
          <w:szCs w:val="22"/>
        </w:rPr>
        <w:t> </w:t>
      </w:r>
    </w:p>
    <w:p w14:paraId="5C16A42D" w14:textId="6808E492" w:rsidR="00675476" w:rsidRPr="005F0B8C" w:rsidRDefault="00E607AD" w:rsidP="00675476">
      <w:pPr>
        <w:pStyle w:val="Geenafstand"/>
        <w:rPr>
          <w:rFonts w:ascii="Tahoma" w:hAnsi="Tahoma" w:cs="Tahoma"/>
          <w:sz w:val="20"/>
          <w:szCs w:val="20"/>
        </w:rPr>
      </w:pPr>
      <w:r w:rsidRPr="005F0B8C">
        <w:rPr>
          <w:rFonts w:ascii="Tahoma" w:hAnsi="Tahoma" w:cs="Tahoma"/>
          <w:sz w:val="20"/>
          <w:szCs w:val="20"/>
        </w:rPr>
        <w:t xml:space="preserve">Niet glijden maar rijden! </w:t>
      </w:r>
      <w:r w:rsidR="00675476" w:rsidRPr="005F0B8C">
        <w:rPr>
          <w:rFonts w:ascii="Tahoma" w:hAnsi="Tahoma" w:cs="Tahoma"/>
          <w:sz w:val="20"/>
          <w:szCs w:val="20"/>
        </w:rPr>
        <w:t xml:space="preserve">Het is weer oogsttijd en dat betekent kans op modder op de weg. </w:t>
      </w:r>
      <w:r w:rsidR="00675476" w:rsidRPr="005F0B8C">
        <w:rPr>
          <w:rStyle w:val="normaltextrun"/>
          <w:rFonts w:ascii="Tahoma" w:hAnsi="Tahoma" w:cs="Tahoma"/>
          <w:sz w:val="20"/>
          <w:szCs w:val="20"/>
        </w:rPr>
        <w:t>Zie je modder liggen</w:t>
      </w:r>
      <w:r w:rsidR="00C016A7" w:rsidRPr="005F0B8C">
        <w:rPr>
          <w:rStyle w:val="normaltextrun"/>
          <w:rFonts w:ascii="Tahoma" w:hAnsi="Tahoma" w:cs="Tahoma"/>
          <w:sz w:val="20"/>
          <w:szCs w:val="20"/>
        </w:rPr>
        <w:t xml:space="preserve"> </w:t>
      </w:r>
      <w:r w:rsidR="00675476" w:rsidRPr="005F0B8C">
        <w:rPr>
          <w:rStyle w:val="normaltextrun"/>
          <w:rFonts w:ascii="Tahoma" w:hAnsi="Tahoma" w:cs="Tahoma"/>
          <w:sz w:val="20"/>
          <w:szCs w:val="20"/>
        </w:rPr>
        <w:t>of waarschuwingsbord? Matig je snelheid. Raak je toch in een slip? Gas los, blijf sturen in de richting waar je naartoe wilt, en: niet remmen. #oogsttijd #modder #slip</w:t>
      </w:r>
    </w:p>
    <w:p w14:paraId="1621A922" w14:textId="48C50E68" w:rsidR="00F56915" w:rsidRDefault="00F56915" w:rsidP="00F569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F0B8C">
        <w:rPr>
          <w:rStyle w:val="scxw159627064"/>
          <w:rFonts w:ascii="Calibri" w:hAnsi="Calibri" w:cs="Calibri"/>
          <w:sz w:val="20"/>
          <w:szCs w:val="20"/>
        </w:rPr>
        <w:t> </w:t>
      </w:r>
      <w:r w:rsidRPr="005F0B8C">
        <w:rPr>
          <w:rFonts w:ascii="Calibri" w:hAnsi="Calibri" w:cs="Calibri"/>
          <w:sz w:val="20"/>
          <w:szCs w:val="20"/>
        </w:rPr>
        <w:br/>
      </w:r>
      <w:r w:rsidRPr="005F0B8C">
        <w:rPr>
          <w:rStyle w:val="normaltextrun"/>
          <w:rFonts w:ascii="Tahoma" w:hAnsi="Tahoma" w:cs="Tahoma"/>
          <w:sz w:val="20"/>
          <w:szCs w:val="20"/>
        </w:rPr>
        <w:t>[Afbeel</w:t>
      </w:r>
      <w:r w:rsidR="00675476" w:rsidRPr="005F0B8C">
        <w:rPr>
          <w:rStyle w:val="normaltextrun"/>
          <w:rFonts w:ascii="Tahoma" w:hAnsi="Tahoma" w:cs="Tahoma"/>
          <w:sz w:val="20"/>
          <w:szCs w:val="20"/>
        </w:rPr>
        <w:t>ding</w:t>
      </w:r>
      <w:r w:rsidR="005F0B8C" w:rsidRPr="005F0B8C">
        <w:rPr>
          <w:rStyle w:val="normaltextrun"/>
          <w:rFonts w:ascii="Tahoma" w:hAnsi="Tahoma" w:cs="Tahoma"/>
          <w:sz w:val="20"/>
          <w:szCs w:val="20"/>
        </w:rPr>
        <w:t>: campagnemateriaal</w:t>
      </w:r>
      <w:r w:rsidRPr="005F0B8C">
        <w:rPr>
          <w:rStyle w:val="normaltextrun"/>
          <w:rFonts w:ascii="Tahoma" w:hAnsi="Tahoma" w:cs="Tahoma"/>
          <w:sz w:val="20"/>
          <w:szCs w:val="20"/>
        </w:rPr>
        <w:t>]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6A05A809" w14:textId="77777777" w:rsidR="0065272E" w:rsidRDefault="0065272E" w:rsidP="00F56915">
      <w:pPr>
        <w:pStyle w:val="Geenafstand"/>
        <w:rPr>
          <w:rFonts w:ascii="Tahoma" w:hAnsi="Tahoma" w:cs="Tahoma"/>
          <w:b/>
          <w:bCs/>
        </w:rPr>
      </w:pPr>
    </w:p>
    <w:p w14:paraId="0BE07AB9" w14:textId="4D016313" w:rsidR="006B38CB" w:rsidRPr="006B38CB" w:rsidRDefault="006B38CB" w:rsidP="00F56915">
      <w:pPr>
        <w:pStyle w:val="Geenafstand"/>
        <w:rPr>
          <w:rFonts w:ascii="Tahoma" w:hAnsi="Tahoma" w:cs="Tahoma"/>
          <w:sz w:val="20"/>
          <w:szCs w:val="20"/>
        </w:rPr>
      </w:pPr>
    </w:p>
    <w:sectPr w:rsidR="006B38CB" w:rsidRPr="006B38CB" w:rsidSect="00D372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15"/>
    <w:rsid w:val="000178D1"/>
    <w:rsid w:val="00017DC3"/>
    <w:rsid w:val="0003251D"/>
    <w:rsid w:val="000374A9"/>
    <w:rsid w:val="0009369E"/>
    <w:rsid w:val="00095B86"/>
    <w:rsid w:val="000A59B0"/>
    <w:rsid w:val="000B499C"/>
    <w:rsid w:val="000C5388"/>
    <w:rsid w:val="000D0014"/>
    <w:rsid w:val="000D269A"/>
    <w:rsid w:val="000D378A"/>
    <w:rsid w:val="000D726C"/>
    <w:rsid w:val="001022AF"/>
    <w:rsid w:val="00104FB9"/>
    <w:rsid w:val="00110CAF"/>
    <w:rsid w:val="00123DB9"/>
    <w:rsid w:val="001410AE"/>
    <w:rsid w:val="0014765D"/>
    <w:rsid w:val="0018273B"/>
    <w:rsid w:val="001935F9"/>
    <w:rsid w:val="001B3B6E"/>
    <w:rsid w:val="001B4079"/>
    <w:rsid w:val="001C1BBB"/>
    <w:rsid w:val="001C5847"/>
    <w:rsid w:val="00213858"/>
    <w:rsid w:val="00224333"/>
    <w:rsid w:val="00225C53"/>
    <w:rsid w:val="0023147F"/>
    <w:rsid w:val="00260140"/>
    <w:rsid w:val="00270369"/>
    <w:rsid w:val="00285128"/>
    <w:rsid w:val="00294D72"/>
    <w:rsid w:val="002A6BFD"/>
    <w:rsid w:val="002B36AF"/>
    <w:rsid w:val="002B5727"/>
    <w:rsid w:val="002C7E6B"/>
    <w:rsid w:val="003014D8"/>
    <w:rsid w:val="00340773"/>
    <w:rsid w:val="003412AC"/>
    <w:rsid w:val="0035217C"/>
    <w:rsid w:val="0037129E"/>
    <w:rsid w:val="00374C14"/>
    <w:rsid w:val="00392650"/>
    <w:rsid w:val="003B42FC"/>
    <w:rsid w:val="003D1965"/>
    <w:rsid w:val="003F55FF"/>
    <w:rsid w:val="003F6246"/>
    <w:rsid w:val="00400DDE"/>
    <w:rsid w:val="004107DE"/>
    <w:rsid w:val="00464E3B"/>
    <w:rsid w:val="00466DB5"/>
    <w:rsid w:val="00467443"/>
    <w:rsid w:val="004A04D4"/>
    <w:rsid w:val="004D6BC2"/>
    <w:rsid w:val="00510388"/>
    <w:rsid w:val="005108DD"/>
    <w:rsid w:val="00546EBD"/>
    <w:rsid w:val="00547EE6"/>
    <w:rsid w:val="005500F7"/>
    <w:rsid w:val="005704D0"/>
    <w:rsid w:val="00577D42"/>
    <w:rsid w:val="00581E45"/>
    <w:rsid w:val="005A1685"/>
    <w:rsid w:val="005B3D56"/>
    <w:rsid w:val="005D6C15"/>
    <w:rsid w:val="005E29DE"/>
    <w:rsid w:val="005E2A36"/>
    <w:rsid w:val="005F0B8C"/>
    <w:rsid w:val="005F2F6D"/>
    <w:rsid w:val="006001F7"/>
    <w:rsid w:val="00607BAE"/>
    <w:rsid w:val="00616B37"/>
    <w:rsid w:val="00620706"/>
    <w:rsid w:val="0064117E"/>
    <w:rsid w:val="0065272E"/>
    <w:rsid w:val="0065498C"/>
    <w:rsid w:val="00670741"/>
    <w:rsid w:val="00675476"/>
    <w:rsid w:val="0067639F"/>
    <w:rsid w:val="0068516E"/>
    <w:rsid w:val="00694375"/>
    <w:rsid w:val="006B38CB"/>
    <w:rsid w:val="006B6AE5"/>
    <w:rsid w:val="006C497F"/>
    <w:rsid w:val="006D3D8E"/>
    <w:rsid w:val="006D4868"/>
    <w:rsid w:val="006F6B44"/>
    <w:rsid w:val="00703D02"/>
    <w:rsid w:val="00724CD3"/>
    <w:rsid w:val="007516CE"/>
    <w:rsid w:val="00760D25"/>
    <w:rsid w:val="00781DAA"/>
    <w:rsid w:val="0078314B"/>
    <w:rsid w:val="007A3B50"/>
    <w:rsid w:val="007A4919"/>
    <w:rsid w:val="007C7BCA"/>
    <w:rsid w:val="00811097"/>
    <w:rsid w:val="0081429B"/>
    <w:rsid w:val="008424C5"/>
    <w:rsid w:val="008841CF"/>
    <w:rsid w:val="00892798"/>
    <w:rsid w:val="008D4C7F"/>
    <w:rsid w:val="008D7957"/>
    <w:rsid w:val="008D79C0"/>
    <w:rsid w:val="00900211"/>
    <w:rsid w:val="009405EF"/>
    <w:rsid w:val="00945320"/>
    <w:rsid w:val="00946D3B"/>
    <w:rsid w:val="00952AC0"/>
    <w:rsid w:val="009805BE"/>
    <w:rsid w:val="00980FC2"/>
    <w:rsid w:val="009821E3"/>
    <w:rsid w:val="00984BDC"/>
    <w:rsid w:val="00990207"/>
    <w:rsid w:val="00993752"/>
    <w:rsid w:val="00995E9A"/>
    <w:rsid w:val="009E420D"/>
    <w:rsid w:val="00A17A05"/>
    <w:rsid w:val="00A17A8B"/>
    <w:rsid w:val="00A31BBA"/>
    <w:rsid w:val="00A42027"/>
    <w:rsid w:val="00A85390"/>
    <w:rsid w:val="00AB4DAE"/>
    <w:rsid w:val="00AD08DF"/>
    <w:rsid w:val="00AD168A"/>
    <w:rsid w:val="00AD1EDF"/>
    <w:rsid w:val="00AD6820"/>
    <w:rsid w:val="00B00DEB"/>
    <w:rsid w:val="00B10973"/>
    <w:rsid w:val="00B16EA9"/>
    <w:rsid w:val="00B47D65"/>
    <w:rsid w:val="00B55501"/>
    <w:rsid w:val="00B739BC"/>
    <w:rsid w:val="00B77F86"/>
    <w:rsid w:val="00B97CB9"/>
    <w:rsid w:val="00BB163E"/>
    <w:rsid w:val="00BB3544"/>
    <w:rsid w:val="00BD0083"/>
    <w:rsid w:val="00BE58B1"/>
    <w:rsid w:val="00BF1ABC"/>
    <w:rsid w:val="00C016A7"/>
    <w:rsid w:val="00C133CF"/>
    <w:rsid w:val="00C47B01"/>
    <w:rsid w:val="00C56B93"/>
    <w:rsid w:val="00C63DF1"/>
    <w:rsid w:val="00C64372"/>
    <w:rsid w:val="00C650BE"/>
    <w:rsid w:val="00C726B3"/>
    <w:rsid w:val="00C76AEB"/>
    <w:rsid w:val="00CA718B"/>
    <w:rsid w:val="00CD5E7D"/>
    <w:rsid w:val="00D065FB"/>
    <w:rsid w:val="00D239A9"/>
    <w:rsid w:val="00D24656"/>
    <w:rsid w:val="00D37298"/>
    <w:rsid w:val="00D45222"/>
    <w:rsid w:val="00D64D45"/>
    <w:rsid w:val="00D7404A"/>
    <w:rsid w:val="00D8616D"/>
    <w:rsid w:val="00DA27A0"/>
    <w:rsid w:val="00DB3D39"/>
    <w:rsid w:val="00DC6B84"/>
    <w:rsid w:val="00DE518F"/>
    <w:rsid w:val="00E607AD"/>
    <w:rsid w:val="00E76140"/>
    <w:rsid w:val="00E90C7E"/>
    <w:rsid w:val="00E941EE"/>
    <w:rsid w:val="00EA4638"/>
    <w:rsid w:val="00EA60E4"/>
    <w:rsid w:val="00EE7CCF"/>
    <w:rsid w:val="00F16964"/>
    <w:rsid w:val="00F46400"/>
    <w:rsid w:val="00F53DB7"/>
    <w:rsid w:val="00F56915"/>
    <w:rsid w:val="00F66C5C"/>
    <w:rsid w:val="00F713BE"/>
    <w:rsid w:val="00F75486"/>
    <w:rsid w:val="00F8196C"/>
    <w:rsid w:val="00F8197B"/>
    <w:rsid w:val="00FB0329"/>
    <w:rsid w:val="00FC1C36"/>
    <w:rsid w:val="00FF7075"/>
    <w:rsid w:val="0210ADC6"/>
    <w:rsid w:val="0B629B3B"/>
    <w:rsid w:val="1A28145F"/>
    <w:rsid w:val="2B1FF447"/>
    <w:rsid w:val="31C512ED"/>
    <w:rsid w:val="3DFF3E3E"/>
    <w:rsid w:val="4228E06C"/>
    <w:rsid w:val="4E80A9AB"/>
    <w:rsid w:val="4F896077"/>
    <w:rsid w:val="5B54D2F4"/>
    <w:rsid w:val="60182FAC"/>
    <w:rsid w:val="642D0AD7"/>
    <w:rsid w:val="69CCC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2EED"/>
  <w15:chartTrackingRefBased/>
  <w15:docId w15:val="{D142E8FA-EC54-DF48-8D4C-A6DCFF7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6915"/>
  </w:style>
  <w:style w:type="paragraph" w:customStyle="1" w:styleId="paragraph">
    <w:name w:val="paragraph"/>
    <w:basedOn w:val="Standaard"/>
    <w:rsid w:val="00F56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F56915"/>
  </w:style>
  <w:style w:type="character" w:customStyle="1" w:styleId="eop">
    <w:name w:val="eop"/>
    <w:basedOn w:val="Standaardalinea-lettertype"/>
    <w:rsid w:val="00F56915"/>
  </w:style>
  <w:style w:type="character" w:customStyle="1" w:styleId="spellingerror">
    <w:name w:val="spellingerror"/>
    <w:basedOn w:val="Standaardalinea-lettertype"/>
    <w:rsid w:val="00F56915"/>
  </w:style>
  <w:style w:type="character" w:customStyle="1" w:styleId="scxw159627064">
    <w:name w:val="scxw159627064"/>
    <w:basedOn w:val="Standaardalinea-lettertype"/>
    <w:rsid w:val="00F56915"/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3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3CF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F46400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29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29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EF0D8B67E459FA32492AE99E5D8" ma:contentTypeVersion="18" ma:contentTypeDescription="Een nieuw document maken." ma:contentTypeScope="" ma:versionID="372dc35ee65ed8816cac73eb18bf12bd">
  <xsd:schema xmlns:xsd="http://www.w3.org/2001/XMLSchema" xmlns:xs="http://www.w3.org/2001/XMLSchema" xmlns:p="http://schemas.microsoft.com/office/2006/metadata/properties" xmlns:ns2="e20f9fe8-c3c6-40b4-bbe8-83db4c7ac583" xmlns:ns3="deb04b28-fb41-445d-9292-a1889d513fc2" targetNamespace="http://schemas.microsoft.com/office/2006/metadata/properties" ma:root="true" ma:fieldsID="eec3e0d5faafb2ae697312e87e1c5551" ns2:_="" ns3:_="">
    <xsd:import namespace="e20f9fe8-c3c6-40b4-bbe8-83db4c7ac583"/>
    <xsd:import namespace="deb04b28-fb41-445d-9292-a1889d513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9fe8-c3c6-40b4-bbe8-83db4c7ac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b4e10-f24a-4b46-9c09-d06611e87990}" ma:internalName="TaxCatchAll" ma:showField="CatchAllData" ma:web="e20f9fe8-c3c6-40b4-bbe8-83db4c7ac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4b28-fb41-445d-9292-a1889d513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1116ae0-1b73-4ffb-872e-8f92fa7f8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0f9fe8-c3c6-40b4-bbe8-83db4c7ac583">
      <UserInfo>
        <DisplayName/>
        <AccountId xsi:nil="true"/>
        <AccountType/>
      </UserInfo>
    </SharedWithUsers>
    <MediaLengthInSeconds xmlns="deb04b28-fb41-445d-9292-a1889d513fc2" xsi:nil="true"/>
    <TaxCatchAll xmlns="e20f9fe8-c3c6-40b4-bbe8-83db4c7ac583" xsi:nil="true"/>
    <lcf76f155ced4ddcb4097134ff3c332f xmlns="deb04b28-fb41-445d-9292-a1889d513f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D4E59-FDF4-4223-883A-0C71538A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f9fe8-c3c6-40b4-bbe8-83db4c7ac583"/>
    <ds:schemaRef ds:uri="deb04b28-fb41-445d-9292-a1889d513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FF59D-BAC0-420A-BE27-BCB7530B28C8}">
  <ds:schemaRefs>
    <ds:schemaRef ds:uri="http://schemas.microsoft.com/office/2006/metadata/properties"/>
    <ds:schemaRef ds:uri="http://schemas.microsoft.com/office/infopath/2007/PartnerControls"/>
    <ds:schemaRef ds:uri="e20f9fe8-c3c6-40b4-bbe8-83db4c7ac583"/>
    <ds:schemaRef ds:uri="deb04b28-fb41-445d-9292-a1889d513fc2"/>
  </ds:schemaRefs>
</ds:datastoreItem>
</file>

<file path=customXml/itemProps3.xml><?xml version="1.0" encoding="utf-8"?>
<ds:datastoreItem xmlns:ds="http://schemas.openxmlformats.org/officeDocument/2006/customXml" ds:itemID="{37C267F4-43F9-412D-AC5C-CA3B49772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van der Wal</dc:creator>
  <cp:keywords/>
  <dc:description/>
  <cp:lastModifiedBy>Peggy Limburg | Senza Communicatie</cp:lastModifiedBy>
  <cp:revision>2</cp:revision>
  <dcterms:created xsi:type="dcterms:W3CDTF">2024-09-03T11:19:00Z</dcterms:created>
  <dcterms:modified xsi:type="dcterms:W3CDTF">2024-09-03T11:19:00Z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0x0101004A61BEF0D8B67E459FA32492AE99E5D8</vt:lpwstr>
  </property>
  <property fmtid="{D5CDD505-2E9C-101B-9397-08002B2CF9AE}" pid="3" name="ComplianceAssetId">
    <vt:lpwstr/>
  </property>
  <property fmtid="{D5CDD505-2E9C-101B-9397-08002B2CF9AE}" pid="4" name="Order">
    <vt:r8>1170500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